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华文中宋" w:hAnsi="华文中宋" w:eastAsia="华文中宋" w:cs="华文中宋"/>
          <w:b w:val="0"/>
          <w:bCs/>
          <w:color w:val="000000"/>
          <w:sz w:val="36"/>
          <w:szCs w:val="36"/>
          <w:lang w:val="en-US" w:eastAsia="zh-CN"/>
        </w:rPr>
      </w:pPr>
      <w:r>
        <w:rPr>
          <w:rFonts w:hint="eastAsia" w:ascii="华文中宋" w:hAnsi="华文中宋" w:eastAsia="华文中宋" w:cs="华文中宋"/>
          <w:b w:val="0"/>
          <w:bCs/>
          <w:color w:val="000000"/>
          <w:sz w:val="36"/>
          <w:szCs w:val="36"/>
          <w:lang w:val="en-US" w:eastAsia="zh-CN"/>
        </w:rPr>
        <w:t>内蒙古自治区八届一次农作物品种审定会议对已审品种事项变更信息</w:t>
      </w:r>
    </w:p>
    <w:tbl>
      <w:tblPr>
        <w:tblStyle w:val="5"/>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15"/>
        <w:gridCol w:w="2190"/>
        <w:gridCol w:w="2880"/>
        <w:gridCol w:w="1350"/>
        <w:gridCol w:w="298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jc w:val="center"/>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序号</w:t>
            </w:r>
          </w:p>
        </w:tc>
        <w:tc>
          <w:tcPr>
            <w:tcW w:w="1215" w:type="dxa"/>
          </w:tcPr>
          <w:p>
            <w:pPr>
              <w:jc w:val="center"/>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品种名称</w:t>
            </w:r>
          </w:p>
        </w:tc>
        <w:tc>
          <w:tcPr>
            <w:tcW w:w="2190" w:type="dxa"/>
          </w:tcPr>
          <w:p>
            <w:pPr>
              <w:jc w:val="center"/>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审定编号</w:t>
            </w:r>
          </w:p>
        </w:tc>
        <w:tc>
          <w:tcPr>
            <w:tcW w:w="2880" w:type="dxa"/>
          </w:tcPr>
          <w:p>
            <w:pPr>
              <w:jc w:val="center"/>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申请者</w:t>
            </w:r>
          </w:p>
        </w:tc>
        <w:tc>
          <w:tcPr>
            <w:tcW w:w="1350" w:type="dxa"/>
          </w:tcPr>
          <w:p>
            <w:pPr>
              <w:jc w:val="center"/>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变更事项</w:t>
            </w:r>
          </w:p>
        </w:tc>
        <w:tc>
          <w:tcPr>
            <w:tcW w:w="2981" w:type="dxa"/>
          </w:tcPr>
          <w:p>
            <w:pPr>
              <w:jc w:val="center"/>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变更前</w:t>
            </w:r>
          </w:p>
        </w:tc>
        <w:tc>
          <w:tcPr>
            <w:tcW w:w="2976" w:type="dxa"/>
          </w:tcPr>
          <w:p>
            <w:pPr>
              <w:ind w:firstLine="402" w:firstLineChars="200"/>
              <w:rPr>
                <w:rFonts w:hint="default" w:ascii="Times New Roman" w:hAnsi="Times New Roman" w:eastAsia="宋体" w:cs="Times New Roman"/>
                <w:b/>
                <w:bCs/>
                <w:sz w:val="20"/>
                <w:szCs w:val="20"/>
              </w:rPr>
            </w:pPr>
            <w:r>
              <w:rPr>
                <w:rFonts w:hint="default" w:ascii="Times New Roman" w:hAnsi="Times New Roman" w:eastAsia="宋体" w:cs="Times New Roman"/>
                <w:b/>
                <w:bCs/>
                <w:sz w:val="20"/>
                <w:szCs w:val="20"/>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lang w:val="en-US"/>
              </w:rPr>
              <w:t>1</w:t>
            </w:r>
          </w:p>
        </w:tc>
        <w:tc>
          <w:tcPr>
            <w:tcW w:w="1215"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金粮5</w:t>
            </w:r>
          </w:p>
        </w:tc>
        <w:tc>
          <w:tcPr>
            <w:tcW w:w="2190"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蒙审玉2021073号</w:t>
            </w:r>
          </w:p>
        </w:tc>
        <w:tc>
          <w:tcPr>
            <w:tcW w:w="2880"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兴安盟同创种业有限公司</w:t>
            </w:r>
          </w:p>
        </w:tc>
        <w:tc>
          <w:tcPr>
            <w:tcW w:w="1350"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品种名称</w:t>
            </w:r>
          </w:p>
        </w:tc>
        <w:tc>
          <w:tcPr>
            <w:tcW w:w="2981"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金粮5</w:t>
            </w:r>
          </w:p>
        </w:tc>
        <w:tc>
          <w:tcPr>
            <w:tcW w:w="2976"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金棒5号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lang w:val="en-US"/>
              </w:rPr>
              <w:t>2</w:t>
            </w:r>
          </w:p>
        </w:tc>
        <w:tc>
          <w:tcPr>
            <w:tcW w:w="1215"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金粮8</w:t>
            </w:r>
          </w:p>
        </w:tc>
        <w:tc>
          <w:tcPr>
            <w:tcW w:w="2190"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蒙审玉2021074号</w:t>
            </w:r>
          </w:p>
        </w:tc>
        <w:tc>
          <w:tcPr>
            <w:tcW w:w="2880"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兴安盟同创种业有限公司</w:t>
            </w:r>
          </w:p>
        </w:tc>
        <w:tc>
          <w:tcPr>
            <w:tcW w:w="1350"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品种名称</w:t>
            </w:r>
          </w:p>
        </w:tc>
        <w:tc>
          <w:tcPr>
            <w:tcW w:w="2981"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金粮8</w:t>
            </w:r>
          </w:p>
        </w:tc>
        <w:tc>
          <w:tcPr>
            <w:tcW w:w="2976"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金棒9908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lang w:val="en-US"/>
              </w:rPr>
              <w:t>3</w:t>
            </w:r>
          </w:p>
        </w:tc>
        <w:tc>
          <w:tcPr>
            <w:tcW w:w="1215"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大智563</w:t>
            </w:r>
          </w:p>
        </w:tc>
        <w:tc>
          <w:tcPr>
            <w:tcW w:w="2190"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蒙审玉2019010号</w:t>
            </w:r>
          </w:p>
        </w:tc>
        <w:tc>
          <w:tcPr>
            <w:tcW w:w="2880"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黑龙江省中邦农业有限公司</w:t>
            </w:r>
          </w:p>
        </w:tc>
        <w:tc>
          <w:tcPr>
            <w:tcW w:w="1350"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品种名称</w:t>
            </w:r>
          </w:p>
        </w:tc>
        <w:tc>
          <w:tcPr>
            <w:tcW w:w="2981"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大智563</w:t>
            </w:r>
          </w:p>
        </w:tc>
        <w:tc>
          <w:tcPr>
            <w:tcW w:w="2976" w:type="dxa"/>
            <w:vAlign w:val="center"/>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DY563</w:t>
            </w:r>
          </w:p>
        </w:tc>
      </w:tr>
    </w:tbl>
    <w:p>
      <w:pPr>
        <w:jc w:val="center"/>
        <w:rPr>
          <w:sz w:val="36"/>
          <w:szCs w:val="36"/>
        </w:rPr>
      </w:pPr>
      <w:bookmarkStart w:id="0" w:name="_GoBack"/>
      <w:bookmarkEnd w:id="0"/>
    </w:p>
    <w:sectPr>
      <w:footerReference r:id="rId3" w:type="default"/>
      <w:pgSz w:w="16838" w:h="11906" w:orient="landscape"/>
      <w:pgMar w:top="1247" w:right="1247" w:bottom="119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OWM1MzE0YWE3NDRmOTE1MWI1MmMyYTlkNWUyOGIifQ=="/>
  </w:docVars>
  <w:rsids>
    <w:rsidRoot w:val="00F20FAD"/>
    <w:rsid w:val="00036640"/>
    <w:rsid w:val="0004157A"/>
    <w:rsid w:val="00051B03"/>
    <w:rsid w:val="000C6881"/>
    <w:rsid w:val="001266BE"/>
    <w:rsid w:val="001D4DB7"/>
    <w:rsid w:val="002316F4"/>
    <w:rsid w:val="00394E84"/>
    <w:rsid w:val="004632C2"/>
    <w:rsid w:val="00577A6F"/>
    <w:rsid w:val="005E3F4D"/>
    <w:rsid w:val="00645A32"/>
    <w:rsid w:val="00661C93"/>
    <w:rsid w:val="006728CD"/>
    <w:rsid w:val="00700229"/>
    <w:rsid w:val="00724911"/>
    <w:rsid w:val="00730675"/>
    <w:rsid w:val="0083688C"/>
    <w:rsid w:val="00852A3E"/>
    <w:rsid w:val="008547D5"/>
    <w:rsid w:val="00941828"/>
    <w:rsid w:val="00971E27"/>
    <w:rsid w:val="009B4CA8"/>
    <w:rsid w:val="009B5C8B"/>
    <w:rsid w:val="009F5615"/>
    <w:rsid w:val="00A02795"/>
    <w:rsid w:val="00A10F08"/>
    <w:rsid w:val="00AB715F"/>
    <w:rsid w:val="00AE4DB0"/>
    <w:rsid w:val="00BC3FB2"/>
    <w:rsid w:val="00C23C03"/>
    <w:rsid w:val="00C55BC6"/>
    <w:rsid w:val="00CA4081"/>
    <w:rsid w:val="00D3050E"/>
    <w:rsid w:val="00D66530"/>
    <w:rsid w:val="00EB6066"/>
    <w:rsid w:val="00F20FAD"/>
    <w:rsid w:val="00F53293"/>
    <w:rsid w:val="059565ED"/>
    <w:rsid w:val="0B247374"/>
    <w:rsid w:val="11BA6289"/>
    <w:rsid w:val="1B7E7E29"/>
    <w:rsid w:val="1CE41EDC"/>
    <w:rsid w:val="24817A9A"/>
    <w:rsid w:val="37C130EE"/>
    <w:rsid w:val="3A3758E9"/>
    <w:rsid w:val="49BA1C5E"/>
    <w:rsid w:val="4DBE4C87"/>
    <w:rsid w:val="4E4B5067"/>
    <w:rsid w:val="555A0C48"/>
    <w:rsid w:val="57C93BCD"/>
    <w:rsid w:val="67115D8A"/>
    <w:rsid w:val="74DF4D44"/>
    <w:rsid w:val="769E5DCD"/>
    <w:rsid w:val="78085BF3"/>
    <w:rsid w:val="7D5D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501</Words>
  <Characters>597</Characters>
  <Lines>4</Lines>
  <Paragraphs>1</Paragraphs>
  <TotalTime>8</TotalTime>
  <ScaleCrop>false</ScaleCrop>
  <LinksUpToDate>false</LinksUpToDate>
  <CharactersWithSpaces>597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2022-05-30T01:23:00Z</dcterms:created>
  <dc:creator>张三</dc:creator>
  <cp:lastModifiedBy>刘学</cp:lastModifiedBy>
  <dcterms:modified xsi:type="dcterms:W3CDTF">2022-08-11T05:51:29Z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7524B569390445888C6C54017AD0FCA7</vt:lpwstr>
  </property>
</Properties>
</file>